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5FB4" w14:textId="70909AB6" w:rsidR="003E38D6" w:rsidRDefault="003E38D6" w:rsidP="003E38D6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OBRAZAC </w:t>
      </w:r>
      <w:r w:rsidR="00F86C0C">
        <w:rPr>
          <w:rFonts w:ascii="Times New Roman" w:hAnsi="Times New Roman"/>
          <w:color w:val="000000"/>
        </w:rPr>
        <w:t>3</w:t>
      </w:r>
      <w:r w:rsidR="00F31BCD">
        <w:rPr>
          <w:rFonts w:ascii="Times New Roman" w:hAnsi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HKPS, </w:t>
      </w:r>
      <w:r w:rsidR="002B1BD0">
        <w:rPr>
          <w:rFonts w:ascii="Times New Roman" w:hAnsi="Times New Roman"/>
          <w:color w:val="000000"/>
        </w:rPr>
        <w:t xml:space="preserve">J. </w:t>
      </w:r>
      <w:proofErr w:type="spellStart"/>
      <w:r w:rsidR="002B1BD0">
        <w:rPr>
          <w:rFonts w:ascii="Times New Roman" w:hAnsi="Times New Roman"/>
          <w:color w:val="000000"/>
        </w:rPr>
        <w:t>Marohnića</w:t>
      </w:r>
      <w:proofErr w:type="spellEnd"/>
      <w:r w:rsidR="002B1BD0">
        <w:rPr>
          <w:rFonts w:ascii="Times New Roman" w:hAnsi="Times New Roman"/>
          <w:color w:val="000000"/>
        </w:rPr>
        <w:t xml:space="preserve"> 3</w:t>
      </w:r>
      <w:r>
        <w:rPr>
          <w:rFonts w:ascii="Times New Roman" w:hAnsi="Times New Roman"/>
          <w:color w:val="000000"/>
        </w:rPr>
        <w:t>, Zagreb</w:t>
      </w:r>
    </w:p>
    <w:p w14:paraId="21BC3DF4" w14:textId="77777777" w:rsidR="00F86C0C" w:rsidRPr="00C1738B" w:rsidRDefault="00C23564" w:rsidP="00F86C0C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C1738B">
        <w:rPr>
          <w:rFonts w:ascii="Times New Roman" w:hAnsi="Times New Roman"/>
          <w:b/>
          <w:color w:val="000000"/>
        </w:rPr>
        <w:t>Zahtjev za upis/promjenu podataka u R</w:t>
      </w:r>
      <w:r w:rsidR="00F86C0C" w:rsidRPr="00C1738B">
        <w:rPr>
          <w:rFonts w:ascii="Times New Roman" w:hAnsi="Times New Roman"/>
          <w:b/>
          <w:color w:val="000000"/>
        </w:rPr>
        <w:t>egist</w:t>
      </w:r>
      <w:r w:rsidR="00C1738B" w:rsidRPr="00C1738B">
        <w:rPr>
          <w:rFonts w:ascii="Times New Roman" w:hAnsi="Times New Roman"/>
          <w:b/>
          <w:color w:val="000000"/>
        </w:rPr>
        <w:t>a</w:t>
      </w:r>
      <w:r w:rsidR="00F86C0C" w:rsidRPr="00C1738B">
        <w:rPr>
          <w:rFonts w:ascii="Times New Roman" w:hAnsi="Times New Roman"/>
          <w:b/>
          <w:color w:val="000000"/>
        </w:rPr>
        <w:t>r stranih poreznih savjetnika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4509"/>
      </w:tblGrid>
      <w:tr w:rsidR="00F86C0C" w:rsidRPr="00F86C0C" w14:paraId="4C44810E" w14:textId="77777777" w:rsidTr="00475D53">
        <w:trPr>
          <w:trHeight w:val="502"/>
        </w:trPr>
        <w:tc>
          <w:tcPr>
            <w:tcW w:w="4394" w:type="dxa"/>
          </w:tcPr>
          <w:p w14:paraId="4DA19102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86C0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Ime i prezime </w:t>
            </w:r>
          </w:p>
        </w:tc>
        <w:tc>
          <w:tcPr>
            <w:tcW w:w="4644" w:type="dxa"/>
          </w:tcPr>
          <w:p w14:paraId="4A44CB9F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F86C0C" w:rsidRPr="00F86C0C" w14:paraId="07AB321E" w14:textId="77777777" w:rsidTr="00475D53">
        <w:tc>
          <w:tcPr>
            <w:tcW w:w="4394" w:type="dxa"/>
          </w:tcPr>
          <w:p w14:paraId="7B17DE4F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86C0C">
              <w:rPr>
                <w:rFonts w:ascii="Times New Roman" w:hAnsi="Times New Roman"/>
                <w:color w:val="000000"/>
                <w:shd w:val="clear" w:color="auto" w:fill="FFFFFF"/>
              </w:rPr>
              <w:t>Registarski b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roj*</w:t>
            </w:r>
          </w:p>
        </w:tc>
        <w:tc>
          <w:tcPr>
            <w:tcW w:w="4644" w:type="dxa"/>
          </w:tcPr>
          <w:p w14:paraId="5DB86FF0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F86C0C" w:rsidRPr="00F86C0C" w14:paraId="227A4DDC" w14:textId="77777777" w:rsidTr="00475D53">
        <w:tc>
          <w:tcPr>
            <w:tcW w:w="4394" w:type="dxa"/>
          </w:tcPr>
          <w:p w14:paraId="4DAE59E7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86C0C">
              <w:rPr>
                <w:rFonts w:ascii="Times New Roman" w:hAnsi="Times New Roman"/>
                <w:color w:val="000000"/>
                <w:shd w:val="clear" w:color="auto" w:fill="FFFFFF"/>
              </w:rPr>
              <w:t>Osobni broj</w:t>
            </w:r>
          </w:p>
        </w:tc>
        <w:tc>
          <w:tcPr>
            <w:tcW w:w="4644" w:type="dxa"/>
          </w:tcPr>
          <w:p w14:paraId="34BBC4D1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F86C0C" w:rsidRPr="00F86C0C" w14:paraId="27AF59F8" w14:textId="77777777" w:rsidTr="00475D53">
        <w:tc>
          <w:tcPr>
            <w:tcW w:w="4394" w:type="dxa"/>
          </w:tcPr>
          <w:p w14:paraId="4909B2C9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</w:pPr>
            <w:r w:rsidRPr="00F86C0C">
              <w:rPr>
                <w:rFonts w:ascii="Times New Roman" w:hAnsi="Times New Roman"/>
                <w:color w:val="000000"/>
                <w:shd w:val="clear" w:color="auto" w:fill="FFFFFF"/>
              </w:rPr>
              <w:t>Adresa u matičnoj državi</w:t>
            </w:r>
          </w:p>
        </w:tc>
        <w:tc>
          <w:tcPr>
            <w:tcW w:w="4644" w:type="dxa"/>
          </w:tcPr>
          <w:p w14:paraId="141C95E6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</w:pPr>
          </w:p>
        </w:tc>
      </w:tr>
      <w:tr w:rsidR="00F86C0C" w:rsidRPr="00F86C0C" w14:paraId="000A3D7A" w14:textId="77777777" w:rsidTr="00475D53">
        <w:tc>
          <w:tcPr>
            <w:tcW w:w="4394" w:type="dxa"/>
          </w:tcPr>
          <w:p w14:paraId="0D1B4887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86C0C">
              <w:rPr>
                <w:rFonts w:ascii="Times New Roman" w:hAnsi="Times New Roman"/>
                <w:color w:val="000000"/>
                <w:shd w:val="clear" w:color="auto" w:fill="FFFFFF"/>
              </w:rPr>
              <w:t>Odobrenje za rad matične države</w:t>
            </w:r>
          </w:p>
        </w:tc>
        <w:tc>
          <w:tcPr>
            <w:tcW w:w="4644" w:type="dxa"/>
          </w:tcPr>
          <w:p w14:paraId="6ABA16D1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F86C0C" w:rsidRPr="00F86C0C" w14:paraId="46F39F65" w14:textId="77777777" w:rsidTr="00475D53">
        <w:tc>
          <w:tcPr>
            <w:tcW w:w="4394" w:type="dxa"/>
          </w:tcPr>
          <w:p w14:paraId="23E513DD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86C0C">
              <w:rPr>
                <w:rFonts w:ascii="Times New Roman" w:hAnsi="Times New Roman"/>
                <w:color w:val="000000"/>
                <w:shd w:val="clear" w:color="auto" w:fill="FFFFFF"/>
              </w:rPr>
              <w:t>Naziv društva ili samostalne djelatnosti</w:t>
            </w:r>
          </w:p>
        </w:tc>
        <w:tc>
          <w:tcPr>
            <w:tcW w:w="4644" w:type="dxa"/>
          </w:tcPr>
          <w:p w14:paraId="2637D503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F86C0C" w:rsidRPr="00F86C0C" w14:paraId="1C26C9EA" w14:textId="77777777" w:rsidTr="00475D5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E3A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86C0C">
              <w:rPr>
                <w:rFonts w:ascii="Times New Roman" w:hAnsi="Times New Roman"/>
                <w:color w:val="000000"/>
                <w:shd w:val="clear" w:color="auto" w:fill="FFFFFF"/>
              </w:rPr>
              <w:t>Porezni savjetnik/ca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93F4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F86C0C" w:rsidRPr="00F86C0C" w14:paraId="55DCC686" w14:textId="77777777" w:rsidTr="00475D5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DA6C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86C0C">
              <w:rPr>
                <w:rFonts w:ascii="Times New Roman" w:hAnsi="Times New Roman"/>
                <w:color w:val="000000"/>
                <w:shd w:val="clear" w:color="auto" w:fill="FFFFFF"/>
              </w:rPr>
              <w:t>Adresa društva u matičnoj državi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0E7E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F86C0C" w:rsidRPr="00F86C0C" w14:paraId="3F889DA8" w14:textId="77777777" w:rsidTr="00475D5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D8DA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86C0C">
              <w:rPr>
                <w:rFonts w:ascii="Times New Roman" w:hAnsi="Times New Roman"/>
                <w:color w:val="000000"/>
                <w:shd w:val="clear" w:color="auto" w:fill="FFFFFF"/>
              </w:rPr>
              <w:t>Adresa ureda ili punomoćnika u Republici Hrvatskoj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D252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F86C0C" w:rsidRPr="00F86C0C" w14:paraId="5344F9DE" w14:textId="77777777" w:rsidTr="00475D5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1842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86C0C">
              <w:rPr>
                <w:rFonts w:ascii="Times New Roman" w:hAnsi="Times New Roman"/>
                <w:color w:val="000000"/>
                <w:shd w:val="clear" w:color="auto" w:fill="FFFFFF"/>
              </w:rPr>
              <w:t>Telefon/ FAX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A132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F86C0C" w:rsidRPr="00F86C0C" w14:paraId="1DB1BA46" w14:textId="77777777" w:rsidTr="00475D5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997C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86C0C">
              <w:rPr>
                <w:rFonts w:ascii="Times New Roman" w:hAnsi="Times New Roman"/>
                <w:color w:val="000000"/>
                <w:shd w:val="clear" w:color="auto" w:fill="FFFFFF"/>
              </w:rPr>
              <w:t>E-mail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9BC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F86C0C" w:rsidRPr="00F86C0C" w14:paraId="0469343F" w14:textId="77777777" w:rsidTr="00475D5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D543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86C0C">
              <w:rPr>
                <w:rFonts w:ascii="Times New Roman" w:hAnsi="Times New Roman"/>
                <w:color w:val="000000"/>
                <w:shd w:val="clear" w:color="auto" w:fill="FFFFFF"/>
              </w:rPr>
              <w:t>Web adresa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5045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F86C0C" w:rsidRPr="00F86C0C" w14:paraId="58C7CDDD" w14:textId="77777777" w:rsidTr="00475D5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0BCF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86C0C">
              <w:rPr>
                <w:rFonts w:ascii="Times New Roman" w:hAnsi="Times New Roman"/>
                <w:color w:val="000000"/>
                <w:shd w:val="clear" w:color="auto" w:fill="FFFFFF"/>
              </w:rPr>
              <w:t>Napomena: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E382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F86C0C" w:rsidRPr="00F86C0C" w14:paraId="76AC04CC" w14:textId="77777777" w:rsidTr="00475D5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76BF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86C0C">
              <w:rPr>
                <w:rFonts w:ascii="Times New Roman" w:hAnsi="Times New Roman"/>
                <w:color w:val="000000"/>
                <w:shd w:val="clear" w:color="auto" w:fill="FFFFFF"/>
              </w:rPr>
              <w:t>Prilozi: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4098" w14:textId="77777777" w:rsidR="00F86C0C" w:rsidRPr="00F86C0C" w:rsidRDefault="00F86C0C" w:rsidP="00F86C0C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14:paraId="4040F06F" w14:textId="77777777" w:rsidR="00F86C0C" w:rsidRPr="00F86C0C" w:rsidRDefault="00F86C0C" w:rsidP="00F86C0C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F86C0C">
        <w:rPr>
          <w:rFonts w:ascii="Times New Roman" w:hAnsi="Times New Roman"/>
          <w:color w:val="000000"/>
        </w:rPr>
        <w:t xml:space="preserve">   </w:t>
      </w:r>
    </w:p>
    <w:p w14:paraId="1654A293" w14:textId="77777777" w:rsidR="00F31BCD" w:rsidRDefault="00F31BCD" w:rsidP="00F86C0C">
      <w:pPr>
        <w:spacing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*ako je novi upis ovo polje popunjava HKPS, ako je izmjena podnositelj upisuje o</w:t>
      </w:r>
      <w:r w:rsidR="006002B3">
        <w:rPr>
          <w:rFonts w:ascii="Times New Roman" w:hAnsi="Times New Roman"/>
          <w:color w:val="000000"/>
          <w:shd w:val="clear" w:color="auto" w:fill="FFFFFF"/>
        </w:rPr>
        <w:t>v</w:t>
      </w:r>
      <w:r>
        <w:rPr>
          <w:rFonts w:ascii="Times New Roman" w:hAnsi="Times New Roman"/>
          <w:color w:val="000000"/>
          <w:shd w:val="clear" w:color="auto" w:fill="FFFFFF"/>
        </w:rPr>
        <w:t xml:space="preserve">o polje </w:t>
      </w:r>
      <w:r w:rsidR="006002B3">
        <w:rPr>
          <w:rFonts w:ascii="Times New Roman" w:hAnsi="Times New Roman"/>
          <w:color w:val="000000"/>
          <w:shd w:val="clear" w:color="auto" w:fill="FFFFFF"/>
        </w:rPr>
        <w:t>te samo ona</w:t>
      </w:r>
      <w:r>
        <w:rPr>
          <w:rFonts w:ascii="Times New Roman" w:hAnsi="Times New Roman"/>
          <w:color w:val="000000"/>
          <w:shd w:val="clear" w:color="auto" w:fill="FFFFFF"/>
        </w:rPr>
        <w:t xml:space="preserve"> ostala polja koja se mijenjaju</w:t>
      </w:r>
      <w:r w:rsidR="00C1738B">
        <w:rPr>
          <w:rFonts w:ascii="Times New Roman" w:hAnsi="Times New Roman"/>
          <w:color w:val="000000"/>
          <w:shd w:val="clear" w:color="auto" w:fill="FFFFFF"/>
        </w:rPr>
        <w:t xml:space="preserve"> ili prestaju</w:t>
      </w:r>
      <w:r w:rsidR="006002B3">
        <w:rPr>
          <w:rFonts w:ascii="Times New Roman" w:hAnsi="Times New Roman"/>
          <w:color w:val="000000"/>
          <w:shd w:val="clear" w:color="auto" w:fill="FFFFFF"/>
        </w:rPr>
        <w:t xml:space="preserve"> važiti</w:t>
      </w:r>
      <w:r>
        <w:rPr>
          <w:rFonts w:ascii="Times New Roman" w:hAnsi="Times New Roman"/>
          <w:color w:val="000000"/>
          <w:shd w:val="clear" w:color="auto" w:fill="FFFFFF"/>
        </w:rPr>
        <w:t>.</w:t>
      </w:r>
    </w:p>
    <w:p w14:paraId="47EDA97C" w14:textId="77777777" w:rsidR="00C23564" w:rsidRDefault="00C23564" w:rsidP="00C23564">
      <w:pPr>
        <w:spacing w:line="240" w:lineRule="auto"/>
        <w:jc w:val="both"/>
        <w:rPr>
          <w:rFonts w:ascii="Times New Roman" w:hAnsi="Times New Roman"/>
          <w:color w:val="000000"/>
        </w:rPr>
      </w:pPr>
    </w:p>
    <w:p w14:paraId="038BC9D9" w14:textId="77777777" w:rsidR="003E38D6" w:rsidRDefault="003E38D6">
      <w:r>
        <w:t xml:space="preserve">Dostaviti na : </w:t>
      </w:r>
      <w:hyperlink r:id="rId4" w:history="1">
        <w:r w:rsidRPr="00703BC2">
          <w:rPr>
            <w:rStyle w:val="Hiperveza"/>
          </w:rPr>
          <w:t>info@hkps.hr</w:t>
        </w:r>
      </w:hyperlink>
    </w:p>
    <w:sectPr w:rsidR="003E3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D6"/>
    <w:rsid w:val="001956A9"/>
    <w:rsid w:val="00206FE7"/>
    <w:rsid w:val="002B1BD0"/>
    <w:rsid w:val="002B3766"/>
    <w:rsid w:val="003E38D6"/>
    <w:rsid w:val="004A07AF"/>
    <w:rsid w:val="006002B3"/>
    <w:rsid w:val="00954C37"/>
    <w:rsid w:val="009F4E49"/>
    <w:rsid w:val="00C1738B"/>
    <w:rsid w:val="00C23564"/>
    <w:rsid w:val="00D776CB"/>
    <w:rsid w:val="00F31BCD"/>
    <w:rsid w:val="00F514B8"/>
    <w:rsid w:val="00F70323"/>
    <w:rsid w:val="00F86C0C"/>
    <w:rsid w:val="00FA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BBDD"/>
  <w15:docId w15:val="{9D8C4695-0269-4B18-95F5-0E9D4D7B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8D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E3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kp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HKPS</cp:lastModifiedBy>
  <cp:revision>2</cp:revision>
  <dcterms:created xsi:type="dcterms:W3CDTF">2025-05-07T07:50:00Z</dcterms:created>
  <dcterms:modified xsi:type="dcterms:W3CDTF">2025-05-07T07:50:00Z</dcterms:modified>
</cp:coreProperties>
</file>